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A0D" w:rsidRDefault="00120A0D"/>
    <w:p w:rsidR="003E1952" w:rsidRPr="003E1952" w:rsidRDefault="003E1952" w:rsidP="006E34FF">
      <w:pPr>
        <w:pStyle w:val="Encabezado"/>
        <w:tabs>
          <w:tab w:val="clear" w:pos="8838"/>
        </w:tabs>
        <w:ind w:left="567" w:right="900"/>
        <w:jc w:val="center"/>
        <w:rPr>
          <w:rFonts w:ascii="Arial" w:eastAsiaTheme="minorHAnsi" w:hAnsi="Arial" w:cs="Arial"/>
          <w:b/>
          <w:lang w:eastAsia="en-US"/>
        </w:rPr>
      </w:pPr>
      <w:r w:rsidRPr="003E1952">
        <w:rPr>
          <w:rFonts w:ascii="Arial" w:eastAsiaTheme="minorHAnsi" w:hAnsi="Arial" w:cs="Arial"/>
          <w:b/>
          <w:lang w:eastAsia="en-US"/>
        </w:rPr>
        <w:t xml:space="preserve">Justificación de la diferencia negativa </w:t>
      </w:r>
      <w:r w:rsidR="006E34FF">
        <w:rPr>
          <w:rFonts w:ascii="Arial" w:eastAsiaTheme="minorHAnsi" w:hAnsi="Arial" w:cs="Arial"/>
          <w:b/>
          <w:lang w:eastAsia="en-US"/>
        </w:rPr>
        <w:t xml:space="preserve">del Balance Presupuestal, </w:t>
      </w:r>
      <w:r w:rsidRPr="003E1952">
        <w:rPr>
          <w:rFonts w:ascii="Arial" w:eastAsiaTheme="minorHAnsi" w:hAnsi="Arial" w:cs="Arial"/>
          <w:b/>
          <w:lang w:eastAsia="en-US"/>
        </w:rPr>
        <w:t xml:space="preserve">entre el </w:t>
      </w:r>
      <w:r w:rsidR="006E34FF">
        <w:rPr>
          <w:rFonts w:ascii="Arial" w:eastAsiaTheme="minorHAnsi" w:hAnsi="Arial" w:cs="Arial"/>
          <w:b/>
          <w:lang w:eastAsia="en-US"/>
        </w:rPr>
        <w:t>Presupuesto de I</w:t>
      </w:r>
      <w:r w:rsidRPr="003E1952">
        <w:rPr>
          <w:rFonts w:ascii="Arial" w:eastAsiaTheme="minorHAnsi" w:hAnsi="Arial" w:cs="Arial"/>
          <w:b/>
          <w:lang w:eastAsia="en-US"/>
        </w:rPr>
        <w:t>ngreso</w:t>
      </w:r>
      <w:r w:rsidR="006E34FF">
        <w:rPr>
          <w:rFonts w:ascii="Arial" w:eastAsiaTheme="minorHAnsi" w:hAnsi="Arial" w:cs="Arial"/>
          <w:b/>
          <w:lang w:eastAsia="en-US"/>
        </w:rPr>
        <w:t>s</w:t>
      </w:r>
      <w:r w:rsidRPr="003E1952">
        <w:rPr>
          <w:rFonts w:ascii="Arial" w:eastAsiaTheme="minorHAnsi" w:hAnsi="Arial" w:cs="Arial"/>
          <w:b/>
          <w:lang w:eastAsia="en-US"/>
        </w:rPr>
        <w:t xml:space="preserve"> y e</w:t>
      </w:r>
      <w:r w:rsidR="006E34FF">
        <w:rPr>
          <w:rFonts w:ascii="Arial" w:eastAsiaTheme="minorHAnsi" w:hAnsi="Arial" w:cs="Arial"/>
          <w:b/>
          <w:lang w:eastAsia="en-US"/>
        </w:rPr>
        <w:t>l Presupuesto de Egresos del ejercicio 2021</w:t>
      </w:r>
    </w:p>
    <w:p w:rsidR="00B629E1" w:rsidRDefault="00B629E1"/>
    <w:p w:rsidR="00B629E1" w:rsidRDefault="00B629E1"/>
    <w:p w:rsidR="003E1952" w:rsidRDefault="003E1952" w:rsidP="003E1952">
      <w:pPr>
        <w:jc w:val="center"/>
        <w:rPr>
          <w:rFonts w:ascii="Arial" w:hAnsi="Arial" w:cs="Arial"/>
          <w:b/>
        </w:rPr>
      </w:pPr>
    </w:p>
    <w:p w:rsidR="003E1952" w:rsidRDefault="00E8468E" w:rsidP="00E8468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SISTEMA MUNICIPAL PARA EL DESARROLLO INTEGRAL DE LA FAMILIA DE VILLA DE LA PAZ, S.L.P.</w:t>
      </w:r>
    </w:p>
    <w:p w:rsidR="00E8468E" w:rsidRDefault="00E8468E" w:rsidP="00E8468E">
      <w:pPr>
        <w:jc w:val="center"/>
        <w:rPr>
          <w:rFonts w:ascii="Arial" w:hAnsi="Arial" w:cs="Arial"/>
          <w:b/>
        </w:rPr>
      </w:pPr>
    </w:p>
    <w:p w:rsidR="00E8468E" w:rsidRDefault="00E8468E" w:rsidP="00E8468E">
      <w:pPr>
        <w:jc w:val="center"/>
        <w:rPr>
          <w:rFonts w:ascii="Arial" w:hAnsi="Arial" w:cs="Arial"/>
          <w:b/>
        </w:rPr>
      </w:pPr>
    </w:p>
    <w:p w:rsidR="00E8468E" w:rsidRPr="00E8468E" w:rsidRDefault="00E8468E" w:rsidP="00E8468E">
      <w:pPr>
        <w:jc w:val="both"/>
        <w:rPr>
          <w:rFonts w:ascii="Arial" w:hAnsi="Arial" w:cs="Arial"/>
          <w:sz w:val="28"/>
        </w:rPr>
      </w:pPr>
      <w:r w:rsidRPr="00E8468E">
        <w:rPr>
          <w:rFonts w:ascii="Arial" w:hAnsi="Arial" w:cs="Arial"/>
          <w:sz w:val="28"/>
        </w:rPr>
        <w:t xml:space="preserve">Por el presente informo que el ejercicio fiscal del ente 2021 fue positivo, ya que no se arrojaron diferencias negativas entre el ingreso y el gasto. </w:t>
      </w:r>
    </w:p>
    <w:p w:rsidR="00E8468E" w:rsidRDefault="00E8468E" w:rsidP="003E1952">
      <w:pPr>
        <w:rPr>
          <w:rFonts w:ascii="Arial" w:hAnsi="Arial" w:cs="Arial"/>
          <w:b/>
        </w:rPr>
      </w:pPr>
    </w:p>
    <w:p w:rsidR="00E8468E" w:rsidRDefault="00E8468E" w:rsidP="003E1952">
      <w:pPr>
        <w:rPr>
          <w:rFonts w:ascii="Arial" w:hAnsi="Arial" w:cs="Arial"/>
          <w:b/>
        </w:rPr>
      </w:pPr>
    </w:p>
    <w:p w:rsidR="00B629E1" w:rsidRDefault="00B629E1"/>
    <w:p w:rsidR="003E1952" w:rsidRDefault="003E1952"/>
    <w:p w:rsidR="002226E3" w:rsidRDefault="002226E3"/>
    <w:p w:rsidR="003E1952" w:rsidRDefault="003E1952"/>
    <w:p w:rsidR="003E1952" w:rsidRDefault="003E1952"/>
    <w:p w:rsidR="003E1952" w:rsidRDefault="003E1952"/>
    <w:p w:rsidR="003E1952" w:rsidRDefault="003E1952"/>
    <w:p w:rsidR="003E1952" w:rsidRDefault="003E1952"/>
    <w:p w:rsidR="003E1952" w:rsidRDefault="003E1952"/>
    <w:p w:rsidR="003E1952" w:rsidRDefault="003E1952"/>
    <w:p w:rsidR="00A44AED" w:rsidRDefault="00A44AED" w:rsidP="00A44AED">
      <w:pPr>
        <w:jc w:val="center"/>
        <w:rPr>
          <w:rFonts w:ascii="Arial" w:hAnsi="Arial" w:cs="Arial"/>
          <w:b/>
          <w:sz w:val="36"/>
          <w:szCs w:val="36"/>
        </w:rPr>
      </w:pPr>
    </w:p>
    <w:p w:rsidR="00A44AED" w:rsidRDefault="00A44AED" w:rsidP="00A44AED">
      <w:pPr>
        <w:jc w:val="center"/>
        <w:rPr>
          <w:rFonts w:ascii="Arial" w:hAnsi="Arial" w:cs="Arial"/>
          <w:b/>
          <w:sz w:val="36"/>
          <w:szCs w:val="36"/>
        </w:rPr>
      </w:pPr>
    </w:p>
    <w:p w:rsidR="00A44AED" w:rsidRDefault="00A44AED" w:rsidP="00A44AED">
      <w:pPr>
        <w:jc w:val="center"/>
        <w:rPr>
          <w:rFonts w:ascii="Arial" w:hAnsi="Arial" w:cs="Arial"/>
          <w:b/>
          <w:sz w:val="36"/>
          <w:szCs w:val="36"/>
        </w:rPr>
      </w:pPr>
    </w:p>
    <w:p w:rsidR="00A44AED" w:rsidRDefault="00125B0C" w:rsidP="00A44AED">
      <w:pPr>
        <w:jc w:val="both"/>
        <w:rPr>
          <w:rFonts w:ascii="Arial" w:hAnsi="Arial" w:cs="Arial"/>
          <w:b/>
          <w:sz w:val="36"/>
          <w:szCs w:val="36"/>
        </w:rPr>
      </w:pPr>
      <w:r>
        <w:rPr>
          <w:rFonts w:ascii="Arial" w:eastAsiaTheme="minorHAnsi" w:hAnsi="Arial" w:cs="Arial"/>
          <w:noProof/>
          <w:sz w:val="56"/>
          <w:szCs w:val="56"/>
          <w:lang w:val="es-MX" w:eastAsia="es-MX"/>
        </w:rPr>
        <w:pict>
          <v:group id="Grupo 14" o:spid="_x0000_s1026" style="position:absolute;left:0;text-align:left;margin-left:237pt;margin-top:3.35pt;width:210.95pt;height:38.25pt;z-index:251664384" coordorigin="40100,95" coordsize="15972,5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">
            <v:rect id="8 Rectángulo" o:spid="_x0000_s1027" style="position:absolute;left:43095;top:95;width:9460;height:51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sMzMAA&#10;AADbAAAADwAAAGRycy9kb3ducmV2LnhtbERPzWoCMRC+F3yHMIKXokmlLbIaRaTaoqeqDzBsxt3g&#10;ZrIkcV3fvikUepuP73cWq941oqMQrWcNLxMFgrj0xnKl4XzajmcgYkI22HgmDQ+KsFoOnhZYGH/n&#10;b+qOqRI5hGOBGuqU2kLKWNbkME58S5y5iw8OU4ahkibgPYe7Rk6VepcOLeeGGlva1FRejzen4XU3&#10;3X/YZ3WwrrvheS+D+uSD1qNhv56DSNSnf/Gf+8vk+W/w+0s+QC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sMzMAAAADbAAAADwAAAAAAAAAAAAAAAACYAgAAZHJzL2Rvd25y&#10;ZXYueG1sUEsFBgAAAAAEAAQA9QAAAIUDAAAAAA==&#10;" filled="f" stroked="f">
              <v:textbox style="mso-fit-shape-to-text:t">
                <w:txbxContent>
                  <w:p w:rsidR="00A44AED" w:rsidRDefault="00E8468E" w:rsidP="00A44AED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LIC. JAIME LOPEZ VEGA</w:t>
                    </w:r>
                  </w:p>
                  <w:p w:rsidR="00E8468E" w:rsidRDefault="00E8468E" w:rsidP="00A44AE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CONTRALOR</w:t>
                    </w:r>
                  </w:p>
                  <w:p w:rsidR="00A44AED" w:rsidRDefault="00E8468E" w:rsidP="00A44AED">
                    <w:pPr>
                      <w:jc w:val="center"/>
                    </w:pPr>
                    <w:r>
                      <w:rPr>
                        <w:rFonts w:ascii="Antique Olive" w:hAnsi="Antique Olive"/>
                        <w:b/>
                        <w:bCs/>
                        <w:color w:val="000000"/>
                        <w:sz w:val="18"/>
                        <w:szCs w:val="18"/>
                      </w:rPr>
                      <w:t>REVISÓ</w:t>
                    </w:r>
                  </w:p>
                </w:txbxContent>
              </v:textbox>
            </v:rect>
            <v:line id="9 Conector recto" o:spid="_x0000_s1028" style="position:absolute;visibility:visible;mso-wrap-style:square" from="40100,361" to="56072,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ESQ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X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VREkO9AAAA2wAAAA8AAAAAAAAAAAAAAAAAoQIA&#10;AGRycy9kb3ducmV2LnhtbFBLBQYAAAAABAAEAPkAAACLAwAAAAA=&#10;" strokeweight="2pt"/>
          </v:group>
        </w:pict>
      </w:r>
      <w:r>
        <w:rPr>
          <w:rFonts w:ascii="Arial" w:eastAsiaTheme="minorHAnsi" w:hAnsi="Arial" w:cs="Arial"/>
          <w:noProof/>
          <w:sz w:val="56"/>
          <w:szCs w:val="56"/>
          <w:lang w:val="es-MX" w:eastAsia="es-MX"/>
        </w:rPr>
        <w:pict>
          <v:group id="Grupo 11" o:spid="_x0000_s1029" style="position:absolute;left:0;text-align:left;margin-left:18.7pt;margin-top:3.7pt;width:170.1pt;height:38.25pt;z-index:251663360" coordsize="15972,5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">
            <v:rect id="2 Rectángulo" o:spid="_x0000_s1030" style="position:absolute;left:2056;width:13423;height:51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KUuMAA&#10;AADbAAAADwAAAGRycy9kb3ducmV2LnhtbERP22oCMRB9L/gPYQp9KZq4lCKrUYrYC/rk6gcMm3E3&#10;uJksSVy3f98UCn2bw7nOajO6TgwUovWsYT5TIIhrbyw3Gs6n9+kCREzIBjvPpOGbImzWk4cVlsbf&#10;+UhDlRqRQziWqKFNqS+ljHVLDuPM98SZu/jgMGUYGmkC3nO462Sh1Kt0aDk3tNjTtqX6Wt2chpeP&#10;Yr+zz+pg3XDD814G9ckHrZ8ex7cliERj+hf/ub9Mnl/A7y/5ALn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5KUuMAAAADbAAAADwAAAAAAAAAAAAAAAACYAgAAZHJzL2Rvd25y&#10;ZXYueG1sUEsFBgAAAAAEAAQA9QAAAIUDAAAAAA==&#10;" filled="f" stroked="f">
              <v:textbox style="mso-fit-shape-to-text:t">
                <w:txbxContent>
                  <w:p w:rsidR="00A44AED" w:rsidRDefault="00E8468E" w:rsidP="00A44AE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C. MARIA ASCENCION MATA</w:t>
                    </w:r>
                  </w:p>
                  <w:p w:rsidR="00A44AED" w:rsidRDefault="00E8468E" w:rsidP="00A44AE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tique Olive" w:hAnsi="Antique Olive" w:cstheme="minorBidi"/>
                        <w:b/>
                        <w:bCs/>
                        <w:color w:val="000000"/>
                        <w:sz w:val="18"/>
                        <w:szCs w:val="18"/>
                        <w:lang w:val="es-ES"/>
                      </w:rPr>
                      <w:t>DIRECTORA DEL SMDIF</w:t>
                    </w:r>
                  </w:p>
                  <w:p w:rsidR="00A44AED" w:rsidRDefault="00A44AED" w:rsidP="00A44AED">
                    <w:pPr>
                      <w:jc w:val="center"/>
                    </w:pPr>
                    <w:r w:rsidRPr="007C61EC">
                      <w:rPr>
                        <w:rFonts w:ascii="Antique Olive" w:hAnsi="Antique Olive"/>
                        <w:b/>
                        <w:bCs/>
                        <w:color w:val="000000"/>
                        <w:sz w:val="18"/>
                        <w:szCs w:val="18"/>
                      </w:rPr>
                      <w:t>AUTORIZÓ</w:t>
                    </w:r>
                  </w:p>
                </w:txbxContent>
              </v:textbox>
            </v:rect>
            <v:line id="3 Conector recto" o:spid="_x0000_s1031" style="position:absolute;visibility:visible;mso-wrap-style:square" from="0,265" to="15972,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/v:group>
        </w:pict>
      </w:r>
    </w:p>
    <w:p w:rsidR="00A44AED" w:rsidRDefault="00A44AED" w:rsidP="00A44AED">
      <w:pPr>
        <w:jc w:val="both"/>
        <w:rPr>
          <w:rFonts w:ascii="Arial" w:hAnsi="Arial" w:cs="Arial"/>
          <w:b/>
          <w:sz w:val="36"/>
          <w:szCs w:val="36"/>
        </w:rPr>
      </w:pPr>
    </w:p>
    <w:p w:rsidR="00A44AED" w:rsidRDefault="00A44AED" w:rsidP="00A44AED">
      <w:pPr>
        <w:jc w:val="both"/>
        <w:rPr>
          <w:rFonts w:ascii="Arial" w:hAnsi="Arial" w:cs="Arial"/>
          <w:b/>
          <w:sz w:val="36"/>
          <w:szCs w:val="36"/>
        </w:rPr>
      </w:pPr>
    </w:p>
    <w:p w:rsidR="00496AF4" w:rsidRDefault="00496AF4">
      <w:bookmarkStart w:id="0" w:name="_GoBack"/>
      <w:bookmarkEnd w:id="0"/>
    </w:p>
    <w:sectPr w:rsidR="00496AF4" w:rsidSect="00676A6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4FB" w:rsidRDefault="00A874FB" w:rsidP="00A874FB">
      <w:r>
        <w:separator/>
      </w:r>
    </w:p>
  </w:endnote>
  <w:endnote w:type="continuationSeparator" w:id="0">
    <w:p w:rsidR="00A874FB" w:rsidRDefault="00A874FB" w:rsidP="00A8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ique Oliv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4FB" w:rsidRDefault="00A874FB" w:rsidP="00A874FB">
      <w:r>
        <w:separator/>
      </w:r>
    </w:p>
  </w:footnote>
  <w:footnote w:type="continuationSeparator" w:id="0">
    <w:p w:rsidR="00A874FB" w:rsidRDefault="00A874FB" w:rsidP="00A87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4FB" w:rsidRPr="0088550C" w:rsidRDefault="00A874FB" w:rsidP="00A874FB">
    <w:pPr>
      <w:pStyle w:val="Encabezado"/>
      <w:jc w:val="right"/>
      <w:rPr>
        <w:rFonts w:ascii="Arial" w:hAnsi="Arial" w:cs="Arial"/>
        <w:b/>
        <w:sz w:val="22"/>
        <w:szCs w:val="22"/>
      </w:rPr>
    </w:pPr>
    <w:r w:rsidRPr="0088550C">
      <w:rPr>
        <w:rFonts w:ascii="Arial" w:hAnsi="Arial" w:cs="Arial"/>
        <w:b/>
        <w:sz w:val="22"/>
        <w:szCs w:val="22"/>
      </w:rPr>
      <w:t>Anexo AICO-</w:t>
    </w:r>
    <w:r w:rsidR="0088550C" w:rsidRPr="0088550C">
      <w:rPr>
        <w:rFonts w:ascii="Arial" w:hAnsi="Arial" w:cs="Arial"/>
        <w:b/>
        <w:sz w:val="22"/>
        <w:szCs w:val="22"/>
      </w:rPr>
      <w:t>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35515"/>
    <w:multiLevelType w:val="hybridMultilevel"/>
    <w:tmpl w:val="A4061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4FB"/>
    <w:rsid w:val="000E6C1A"/>
    <w:rsid w:val="00120A0D"/>
    <w:rsid w:val="00125B0C"/>
    <w:rsid w:val="001E651C"/>
    <w:rsid w:val="002226E3"/>
    <w:rsid w:val="002E2A36"/>
    <w:rsid w:val="003E1952"/>
    <w:rsid w:val="00496AF4"/>
    <w:rsid w:val="00500BBA"/>
    <w:rsid w:val="005148CA"/>
    <w:rsid w:val="00676A62"/>
    <w:rsid w:val="006E34FF"/>
    <w:rsid w:val="0088550C"/>
    <w:rsid w:val="008C6597"/>
    <w:rsid w:val="00A44AED"/>
    <w:rsid w:val="00A874FB"/>
    <w:rsid w:val="00B14FC5"/>
    <w:rsid w:val="00B629E1"/>
    <w:rsid w:val="00BB7B16"/>
    <w:rsid w:val="00E8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9 Conector recto"/>
        <o:r id="V:Rule2" type="connector" idref="#3 Conector recto"/>
      </o:rules>
    </o:shapelayout>
  </w:shapeDefaults>
  <w:decimalSymbol w:val="."/>
  <w:listSeparator w:val=","/>
  <w14:docId w14:val="20127EC8"/>
  <w15:docId w15:val="{A28623D0-07B9-4CFF-86BD-044C98293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qFormat/>
    <w:rsid w:val="00A874FB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character" w:customStyle="1" w:styleId="TextoCar">
    <w:name w:val="Texto Car"/>
    <w:link w:val="Texto"/>
    <w:locked/>
    <w:rsid w:val="00A874FB"/>
    <w:rPr>
      <w:rFonts w:ascii="Arial" w:eastAsia="Times New Roman" w:hAnsi="Arial" w:cs="Arial"/>
      <w:sz w:val="18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874F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874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874F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874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A874FB"/>
    <w:pPr>
      <w:spacing w:before="100" w:beforeAutospacing="1" w:after="100" w:afterAutospacing="1"/>
    </w:pPr>
    <w:rPr>
      <w:rFonts w:eastAsiaTheme="minorEastAsia"/>
      <w:lang w:val="es-MX" w:eastAsia="es-MX"/>
    </w:rPr>
  </w:style>
  <w:style w:type="paragraph" w:styleId="Prrafodelista">
    <w:name w:val="List Paragraph"/>
    <w:basedOn w:val="Normal"/>
    <w:uiPriority w:val="34"/>
    <w:qFormat/>
    <w:rsid w:val="00BB7B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Torres  Rodriguez</dc:creator>
  <cp:keywords/>
  <dc:description/>
  <cp:lastModifiedBy>Lenovo</cp:lastModifiedBy>
  <cp:revision>17</cp:revision>
  <dcterms:created xsi:type="dcterms:W3CDTF">2020-02-18T17:45:00Z</dcterms:created>
  <dcterms:modified xsi:type="dcterms:W3CDTF">2022-03-10T04:19:00Z</dcterms:modified>
</cp:coreProperties>
</file>